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CE48" w14:textId="77777777" w:rsidR="00B97C6E" w:rsidRPr="00927EE0" w:rsidRDefault="00B97C6E" w:rsidP="00B97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EE0">
        <w:rPr>
          <w:rFonts w:ascii="Times New Roman" w:hAnsi="Times New Roman" w:cs="Times New Roman"/>
          <w:b/>
          <w:sz w:val="24"/>
          <w:szCs w:val="24"/>
          <w:u w:val="single"/>
        </w:rPr>
        <w:t>STATE OF MICHIGAN</w:t>
      </w:r>
    </w:p>
    <w:p w14:paraId="55966CF5" w14:textId="77777777" w:rsidR="00B97C6E" w:rsidRPr="00927EE0" w:rsidRDefault="00B97C6E" w:rsidP="00B97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ED3D1" w14:textId="2C5AE1AB" w:rsidR="00B97C6E" w:rsidRPr="00927EE0" w:rsidRDefault="00B97C6E" w:rsidP="00B97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E0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="004D2762">
        <w:rPr>
          <w:rFonts w:ascii="Times New Roman" w:hAnsi="Times New Roman" w:cs="Times New Roman"/>
          <w:b/>
          <w:sz w:val="24"/>
          <w:szCs w:val="24"/>
        </w:rPr>
        <w:t>55</w:t>
      </w:r>
      <w:r w:rsidRPr="00927E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27EE0">
        <w:rPr>
          <w:rFonts w:ascii="Times New Roman" w:hAnsi="Times New Roman" w:cs="Times New Roman"/>
          <w:b/>
          <w:sz w:val="24"/>
          <w:szCs w:val="24"/>
        </w:rPr>
        <w:t xml:space="preserve"> CIRCUIT COURT FOR THE COUNTY OF </w:t>
      </w:r>
      <w:r w:rsidR="004D2762">
        <w:rPr>
          <w:rFonts w:ascii="Times New Roman" w:hAnsi="Times New Roman" w:cs="Times New Roman"/>
          <w:b/>
          <w:sz w:val="24"/>
          <w:szCs w:val="24"/>
        </w:rPr>
        <w:t>GLADWIN</w:t>
      </w:r>
    </w:p>
    <w:p w14:paraId="2D70A01D" w14:textId="77777777" w:rsidR="00B97C6E" w:rsidRPr="00927EE0" w:rsidRDefault="00B97C6E" w:rsidP="00B97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8BDCB" w14:textId="77777777" w:rsidR="004D2762" w:rsidRDefault="00B97C6E" w:rsidP="00B97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E0">
        <w:rPr>
          <w:rFonts w:ascii="Times New Roman" w:hAnsi="Times New Roman" w:cs="Times New Roman"/>
          <w:b/>
          <w:sz w:val="24"/>
          <w:szCs w:val="24"/>
        </w:rPr>
        <w:t>NOTICE OF HEARING TO AMEND LAKE LEVEL ORDER</w:t>
      </w:r>
    </w:p>
    <w:p w14:paraId="54BB524C" w14:textId="281B1C83" w:rsidR="00B97C6E" w:rsidRPr="00927EE0" w:rsidRDefault="004D2762" w:rsidP="00B97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LAKE LANCER &amp; LAKE LANCELOT</w:t>
      </w:r>
    </w:p>
    <w:p w14:paraId="31511EAD" w14:textId="77777777" w:rsidR="00B97C6E" w:rsidRPr="00927EE0" w:rsidRDefault="00B97C6E" w:rsidP="00B97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2B05D" w14:textId="77777777" w:rsidR="00B97C6E" w:rsidRPr="00927EE0" w:rsidRDefault="00B97C6E" w:rsidP="00B9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E0"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38048746" w14:textId="77777777" w:rsidR="00B97C6E" w:rsidRPr="00927EE0" w:rsidRDefault="00B97C6E" w:rsidP="00B9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657B5" w14:textId="3705E09F" w:rsidR="00B97C6E" w:rsidRPr="00927EE0" w:rsidRDefault="00B97C6E" w:rsidP="00B9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E0">
        <w:rPr>
          <w:rFonts w:ascii="Times New Roman" w:hAnsi="Times New Roman" w:cs="Times New Roman"/>
          <w:sz w:val="24"/>
          <w:szCs w:val="24"/>
        </w:rPr>
        <w:tab/>
      </w:r>
      <w:r w:rsidRPr="00927EE0">
        <w:rPr>
          <w:rFonts w:ascii="Times New Roman" w:hAnsi="Times New Roman" w:cs="Times New Roman"/>
          <w:b/>
          <w:sz w:val="24"/>
          <w:szCs w:val="24"/>
        </w:rPr>
        <w:t>NOTICE IS HEREBY GIVEN</w:t>
      </w:r>
      <w:r w:rsidRPr="00927EE0">
        <w:rPr>
          <w:rFonts w:ascii="Times New Roman" w:hAnsi="Times New Roman" w:cs="Times New Roman"/>
          <w:sz w:val="24"/>
          <w:szCs w:val="24"/>
        </w:rPr>
        <w:t xml:space="preserve"> that on</w:t>
      </w:r>
      <w:r w:rsidR="004D2762">
        <w:rPr>
          <w:rFonts w:ascii="Times New Roman" w:hAnsi="Times New Roman" w:cs="Times New Roman"/>
          <w:sz w:val="24"/>
          <w:szCs w:val="24"/>
        </w:rPr>
        <w:t xml:space="preserve"> </w:t>
      </w:r>
      <w:r w:rsidR="00D32D73">
        <w:rPr>
          <w:rFonts w:ascii="Times New Roman" w:hAnsi="Times New Roman" w:cs="Times New Roman"/>
          <w:sz w:val="24"/>
          <w:szCs w:val="24"/>
        </w:rPr>
        <w:t>July 18, 2023</w:t>
      </w:r>
      <w:r w:rsidR="00217445">
        <w:rPr>
          <w:rFonts w:ascii="Times New Roman" w:hAnsi="Times New Roman" w:cs="Times New Roman"/>
          <w:sz w:val="24"/>
          <w:szCs w:val="24"/>
        </w:rPr>
        <w:t xml:space="preserve">, </w:t>
      </w:r>
      <w:r w:rsidRPr="00927EE0">
        <w:rPr>
          <w:rFonts w:ascii="Times New Roman" w:hAnsi="Times New Roman" w:cs="Times New Roman"/>
          <w:sz w:val="24"/>
          <w:szCs w:val="24"/>
        </w:rPr>
        <w:t xml:space="preserve">a petition was filed with the Circuit Court for the County of </w:t>
      </w:r>
      <w:r w:rsidR="004D2762">
        <w:rPr>
          <w:rFonts w:ascii="Times New Roman" w:hAnsi="Times New Roman" w:cs="Times New Roman"/>
          <w:sz w:val="24"/>
          <w:szCs w:val="24"/>
        </w:rPr>
        <w:t>Gladwin</w:t>
      </w:r>
      <w:r w:rsidRPr="00927EE0">
        <w:rPr>
          <w:rFonts w:ascii="Times New Roman" w:hAnsi="Times New Roman" w:cs="Times New Roman"/>
          <w:sz w:val="24"/>
          <w:szCs w:val="24"/>
        </w:rPr>
        <w:t xml:space="preserve"> to amend the lake level order for </w:t>
      </w:r>
      <w:r w:rsidR="004D2762">
        <w:rPr>
          <w:rFonts w:ascii="Times New Roman" w:hAnsi="Times New Roman" w:cs="Times New Roman"/>
          <w:sz w:val="24"/>
          <w:szCs w:val="24"/>
        </w:rPr>
        <w:t>Lake Lancer and Lake Lancelot</w:t>
      </w:r>
      <w:r w:rsidRPr="00927E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1F74F8" w14:textId="77777777" w:rsidR="00B97C6E" w:rsidRPr="00927EE0" w:rsidRDefault="00B97C6E" w:rsidP="00B97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9E25B" w14:textId="2F7BA410" w:rsidR="00B97C6E" w:rsidRPr="00884FDB" w:rsidRDefault="00B97C6E" w:rsidP="004D2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EE0">
        <w:rPr>
          <w:rFonts w:ascii="Times New Roman" w:hAnsi="Times New Roman" w:cs="Times New Roman"/>
          <w:b/>
          <w:sz w:val="24"/>
          <w:szCs w:val="24"/>
        </w:rPr>
        <w:tab/>
        <w:t xml:space="preserve">NOTICE IS FURTHER GIVEN </w:t>
      </w:r>
      <w:r w:rsidRPr="00927EE0">
        <w:rPr>
          <w:rFonts w:ascii="Times New Roman" w:hAnsi="Times New Roman" w:cs="Times New Roman"/>
          <w:sz w:val="24"/>
          <w:szCs w:val="24"/>
        </w:rPr>
        <w:t>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762">
        <w:rPr>
          <w:rFonts w:ascii="Times New Roman" w:hAnsi="Times New Roman" w:cs="Times New Roman"/>
          <w:sz w:val="24"/>
          <w:szCs w:val="24"/>
        </w:rPr>
        <w:t>Gladwin</w:t>
      </w:r>
      <w:r>
        <w:rPr>
          <w:rFonts w:ascii="Times New Roman" w:hAnsi="Times New Roman" w:cs="Times New Roman"/>
          <w:sz w:val="24"/>
          <w:szCs w:val="24"/>
        </w:rPr>
        <w:t xml:space="preserve"> County Circuit</w:t>
      </w:r>
      <w:r w:rsidRPr="00927EE0">
        <w:rPr>
          <w:rFonts w:ascii="Times New Roman" w:hAnsi="Times New Roman" w:cs="Times New Roman"/>
          <w:sz w:val="24"/>
          <w:szCs w:val="24"/>
        </w:rPr>
        <w:t xml:space="preserve"> Court will review the petition on </w:t>
      </w:r>
      <w:r w:rsidR="00D32D73" w:rsidRPr="00D32D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Friday, </w:t>
      </w:r>
      <w:r w:rsidR="00D32D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September 29, </w:t>
      </w:r>
      <w:proofErr w:type="gramStart"/>
      <w:r w:rsidR="00D32D73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proofErr w:type="gramEnd"/>
      <w:r w:rsidR="00D32D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 10:00AM</w:t>
      </w:r>
      <w:r w:rsidRPr="00927EE0">
        <w:rPr>
          <w:rFonts w:ascii="Times New Roman" w:hAnsi="Times New Roman" w:cs="Times New Roman"/>
          <w:sz w:val="24"/>
          <w:szCs w:val="24"/>
        </w:rPr>
        <w:t xml:space="preserve"> in the courtrooms</w:t>
      </w:r>
      <w:r>
        <w:rPr>
          <w:rFonts w:ascii="Times New Roman" w:hAnsi="Times New Roman" w:cs="Times New Roman"/>
          <w:sz w:val="24"/>
          <w:szCs w:val="24"/>
        </w:rPr>
        <w:t xml:space="preserve"> located</w:t>
      </w:r>
      <w:r w:rsidRPr="00927EE0">
        <w:rPr>
          <w:rFonts w:ascii="Times New Roman" w:hAnsi="Times New Roman" w:cs="Times New Roman"/>
          <w:sz w:val="24"/>
          <w:szCs w:val="24"/>
        </w:rPr>
        <w:t xml:space="preserve"> at </w:t>
      </w:r>
      <w:r w:rsidR="004D2762" w:rsidRPr="004D2762">
        <w:rPr>
          <w:rFonts w:ascii="Times New Roman" w:hAnsi="Times New Roman" w:cs="Times New Roman"/>
          <w:color w:val="000000" w:themeColor="text1"/>
          <w:sz w:val="24"/>
          <w:szCs w:val="24"/>
        </w:rPr>
        <w:t>401 West Cedar Avenue</w:t>
      </w:r>
      <w:r w:rsidR="004D2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2762" w:rsidRPr="004D2762">
        <w:rPr>
          <w:rFonts w:ascii="Times New Roman" w:hAnsi="Times New Roman" w:cs="Times New Roman"/>
          <w:color w:val="000000" w:themeColor="text1"/>
          <w:sz w:val="24"/>
          <w:szCs w:val="24"/>
        </w:rPr>
        <w:t>Gladwin, M</w:t>
      </w:r>
      <w:r w:rsidR="004D2762">
        <w:rPr>
          <w:rFonts w:ascii="Times New Roman" w:hAnsi="Times New Roman" w:cs="Times New Roman"/>
          <w:color w:val="000000" w:themeColor="text1"/>
          <w:sz w:val="24"/>
          <w:szCs w:val="24"/>
        </w:rPr>
        <w:t>ichigan</w:t>
      </w:r>
      <w:r w:rsidR="004D2762" w:rsidRPr="004D2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48624</w:t>
      </w:r>
      <w:r w:rsidRPr="00927E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7EE0">
        <w:rPr>
          <w:rFonts w:ascii="Times New Roman" w:hAnsi="Times New Roman" w:cs="Times New Roman"/>
          <w:sz w:val="24"/>
          <w:szCs w:val="24"/>
        </w:rPr>
        <w:t xml:space="preserve"> to receive evidence to amend the lake level order for </w:t>
      </w:r>
      <w:r w:rsidR="004D2762">
        <w:rPr>
          <w:rFonts w:ascii="Times New Roman" w:hAnsi="Times New Roman" w:cs="Times New Roman"/>
          <w:sz w:val="24"/>
          <w:szCs w:val="24"/>
        </w:rPr>
        <w:t>Lake Lancer and Lake Lancelot</w:t>
      </w:r>
      <w:r w:rsidRPr="00927EE0">
        <w:rPr>
          <w:rFonts w:ascii="Times New Roman" w:hAnsi="Times New Roman" w:cs="Times New Roman"/>
          <w:sz w:val="24"/>
          <w:szCs w:val="24"/>
        </w:rPr>
        <w:t>, located in</w:t>
      </w:r>
      <w:r w:rsidR="004D2762">
        <w:rPr>
          <w:rFonts w:ascii="Times New Roman" w:hAnsi="Times New Roman" w:cs="Times New Roman"/>
          <w:sz w:val="24"/>
          <w:szCs w:val="24"/>
        </w:rPr>
        <w:t xml:space="preserve"> Butman</w:t>
      </w:r>
      <w:r w:rsidR="0029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Township</w:t>
      </w:r>
      <w:r w:rsidRPr="00927EE0">
        <w:rPr>
          <w:rFonts w:ascii="Times New Roman" w:hAnsi="Times New Roman" w:cs="Times New Roman"/>
          <w:sz w:val="24"/>
          <w:szCs w:val="24"/>
        </w:rPr>
        <w:t xml:space="preserve">, </w:t>
      </w:r>
      <w:r w:rsidR="004D2762">
        <w:rPr>
          <w:rFonts w:ascii="Times New Roman" w:hAnsi="Times New Roman" w:cs="Times New Roman"/>
          <w:sz w:val="24"/>
          <w:szCs w:val="24"/>
        </w:rPr>
        <w:t>Gladwin</w:t>
      </w:r>
      <w:r w:rsidRPr="00927EE0">
        <w:rPr>
          <w:rFonts w:ascii="Times New Roman" w:hAnsi="Times New Roman" w:cs="Times New Roman"/>
          <w:sz w:val="24"/>
          <w:szCs w:val="24"/>
        </w:rPr>
        <w:t xml:space="preserve"> County, Michigan, consistent with the provisions of MCL 324.30707.</w:t>
      </w:r>
    </w:p>
    <w:p w14:paraId="705DAD13" w14:textId="77777777" w:rsidR="00B97C6E" w:rsidRPr="00927EE0" w:rsidRDefault="00B97C6E" w:rsidP="00B9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5A0F2" w14:textId="163C7B91" w:rsidR="00B97C6E" w:rsidRDefault="00B97C6E" w:rsidP="00B9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E0">
        <w:rPr>
          <w:rFonts w:ascii="Times New Roman" w:hAnsi="Times New Roman" w:cs="Times New Roman"/>
          <w:b/>
          <w:bCs/>
          <w:sz w:val="24"/>
          <w:szCs w:val="24"/>
        </w:rPr>
        <w:tab/>
        <w:t>NOTICE IS FURTHER GIVEN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927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27EE0">
        <w:rPr>
          <w:rFonts w:ascii="Times New Roman" w:hAnsi="Times New Roman" w:cs="Times New Roman"/>
          <w:sz w:val="24"/>
          <w:szCs w:val="24"/>
        </w:rPr>
        <w:t xml:space="preserve"> public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927EE0">
        <w:rPr>
          <w:rFonts w:ascii="Times New Roman" w:hAnsi="Times New Roman" w:cs="Times New Roman"/>
          <w:sz w:val="24"/>
          <w:szCs w:val="24"/>
        </w:rPr>
        <w:t xml:space="preserve"> submit written testimony</w:t>
      </w:r>
      <w:r>
        <w:rPr>
          <w:rFonts w:ascii="Times New Roman" w:hAnsi="Times New Roman" w:cs="Times New Roman"/>
          <w:sz w:val="24"/>
          <w:szCs w:val="24"/>
        </w:rPr>
        <w:t xml:space="preserve"> and provide evidence</w:t>
      </w:r>
      <w:r w:rsidRPr="00927EE0">
        <w:rPr>
          <w:rFonts w:ascii="Times New Roman" w:hAnsi="Times New Roman" w:cs="Times New Roman"/>
          <w:sz w:val="24"/>
          <w:szCs w:val="24"/>
        </w:rPr>
        <w:t xml:space="preserve"> regarding the petition and this matter to the Court</w:t>
      </w:r>
      <w:r>
        <w:rPr>
          <w:rFonts w:ascii="Times New Roman" w:hAnsi="Times New Roman" w:cs="Times New Roman"/>
          <w:sz w:val="24"/>
          <w:szCs w:val="24"/>
        </w:rPr>
        <w:t xml:space="preserve">. Moreover, the public may also attend the hearing at the time and location above to provide oral testimony. </w:t>
      </w:r>
      <w:r w:rsidRPr="00927EE0">
        <w:rPr>
          <w:rFonts w:ascii="Times New Roman" w:hAnsi="Times New Roman" w:cs="Times New Roman"/>
          <w:sz w:val="24"/>
          <w:szCs w:val="24"/>
        </w:rPr>
        <w:t xml:space="preserve">The Court will accept written testimony </w:t>
      </w:r>
      <w:r>
        <w:rPr>
          <w:rFonts w:ascii="Times New Roman" w:hAnsi="Times New Roman" w:cs="Times New Roman"/>
          <w:sz w:val="24"/>
          <w:szCs w:val="24"/>
        </w:rPr>
        <w:t xml:space="preserve">and evidence </w:t>
      </w:r>
      <w:r w:rsidRPr="00927EE0">
        <w:rPr>
          <w:rFonts w:ascii="Times New Roman" w:hAnsi="Times New Roman" w:cs="Times New Roman"/>
          <w:sz w:val="24"/>
          <w:szCs w:val="24"/>
        </w:rPr>
        <w:t xml:space="preserve">addressed </w:t>
      </w:r>
      <w:proofErr w:type="gramStart"/>
      <w:r w:rsidRPr="00927EE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762" w:rsidRPr="004D2762">
        <w:rPr>
          <w:rFonts w:ascii="Times New Roman" w:hAnsi="Times New Roman" w:cs="Times New Roman"/>
          <w:sz w:val="24"/>
          <w:szCs w:val="24"/>
        </w:rPr>
        <w:t>401 West Cedar Avenue, Gladwin, Michigan 48624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7EE0">
        <w:rPr>
          <w:rFonts w:ascii="Times New Roman" w:hAnsi="Times New Roman" w:cs="Times New Roman"/>
          <w:sz w:val="24"/>
          <w:szCs w:val="24"/>
        </w:rPr>
        <w:t xml:space="preserve"> with the subject-line “</w:t>
      </w:r>
      <w:r w:rsidR="004D2762">
        <w:rPr>
          <w:rFonts w:ascii="Times New Roman" w:hAnsi="Times New Roman" w:cs="Times New Roman"/>
          <w:sz w:val="24"/>
          <w:szCs w:val="24"/>
        </w:rPr>
        <w:t>Lake Lancer and Lake Lancelot</w:t>
      </w:r>
      <w:r w:rsidRPr="00927EE0">
        <w:rPr>
          <w:rFonts w:ascii="Times New Roman" w:hAnsi="Times New Roman" w:cs="Times New Roman"/>
          <w:sz w:val="24"/>
          <w:szCs w:val="24"/>
        </w:rPr>
        <w:t xml:space="preserve"> – Lake Level Hearing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445">
        <w:rPr>
          <w:rFonts w:ascii="Times New Roman" w:hAnsi="Times New Roman" w:cs="Times New Roman"/>
          <w:sz w:val="24"/>
          <w:szCs w:val="24"/>
        </w:rPr>
        <w:t>(Case No.</w:t>
      </w:r>
      <w:r w:rsidR="004D2762">
        <w:rPr>
          <w:rFonts w:ascii="Times New Roman" w:hAnsi="Times New Roman" w:cs="Times New Roman"/>
          <w:sz w:val="24"/>
          <w:szCs w:val="24"/>
        </w:rPr>
        <w:t xml:space="preserve"> </w:t>
      </w:r>
      <w:r w:rsidR="00D32D73">
        <w:rPr>
          <w:rFonts w:ascii="Times New Roman" w:hAnsi="Times New Roman" w:cs="Times New Roman"/>
          <w:sz w:val="24"/>
          <w:szCs w:val="24"/>
        </w:rPr>
        <w:t>23-11835-CZ</w:t>
      </w:r>
      <w:r w:rsidRPr="00217445">
        <w:rPr>
          <w:rFonts w:ascii="Times New Roman" w:hAnsi="Times New Roman" w:cs="Times New Roman"/>
          <w:sz w:val="24"/>
          <w:szCs w:val="24"/>
        </w:rPr>
        <w:t>)</w:t>
      </w:r>
      <w:r w:rsidRPr="00927EE0">
        <w:rPr>
          <w:rFonts w:ascii="Times New Roman" w:hAnsi="Times New Roman" w:cs="Times New Roman"/>
          <w:sz w:val="24"/>
          <w:szCs w:val="24"/>
        </w:rPr>
        <w:t xml:space="preserve">.” Please call the </w:t>
      </w:r>
      <w:r w:rsidR="004D2762">
        <w:rPr>
          <w:rFonts w:ascii="Times New Roman" w:hAnsi="Times New Roman" w:cs="Times New Roman"/>
          <w:sz w:val="24"/>
          <w:szCs w:val="24"/>
        </w:rPr>
        <w:t>Court’s telephone number underlined below</w:t>
      </w:r>
      <w:r w:rsidRPr="00927EE0">
        <w:rPr>
          <w:rFonts w:ascii="Times New Roman" w:hAnsi="Times New Roman" w:cs="Times New Roman"/>
          <w:sz w:val="24"/>
          <w:szCs w:val="24"/>
        </w:rPr>
        <w:t xml:space="preserve"> with any questions regarding submitting written </w:t>
      </w:r>
      <w:r w:rsidR="004D2762">
        <w:rPr>
          <w:rFonts w:ascii="Times New Roman" w:hAnsi="Times New Roman" w:cs="Times New Roman"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4DC42" w14:textId="77777777" w:rsidR="004D2762" w:rsidRDefault="004D2762" w:rsidP="00B9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5D713" w14:textId="400D3909" w:rsidR="00FF5DCE" w:rsidRPr="00FF5DCE" w:rsidRDefault="00FF5DCE" w:rsidP="00FF5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DCE">
        <w:rPr>
          <w:rFonts w:ascii="Times New Roman" w:hAnsi="Times New Roman" w:cs="Times New Roman"/>
          <w:b/>
          <w:bCs/>
          <w:sz w:val="24"/>
          <w:szCs w:val="24"/>
          <w:u w:val="single"/>
        </w:rPr>
        <w:t>For additional public information, documents, and answers to frequently asked questions regarding the hearing, please visit or contact the below:</w:t>
      </w:r>
    </w:p>
    <w:p w14:paraId="1BEF7220" w14:textId="77777777" w:rsidR="00FF5DCE" w:rsidRDefault="00FF5DCE" w:rsidP="00FF5D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1F3E821" w14:textId="65E12DC9" w:rsidR="00FF5DCE" w:rsidRDefault="00FF5DCE" w:rsidP="00FF5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Website: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4" w:history="1">
        <w:r w:rsidR="0007511B" w:rsidRPr="00D52B6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https://www.sugarspringslakelevel.net/</w:t>
        </w:r>
      </w:hyperlink>
      <w:r w:rsidR="00075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62FFFB" w14:textId="3709CE3B" w:rsidR="0007511B" w:rsidRPr="0007511B" w:rsidRDefault="00FF5DCE" w:rsidP="00FF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1B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0751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511B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5" w:history="1">
        <w:r w:rsidR="0007511B" w:rsidRPr="0007511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SugarSpringsLakeLevel@gmail.com</w:t>
        </w:r>
      </w:hyperlink>
    </w:p>
    <w:p w14:paraId="0667DF75" w14:textId="71CF57AA" w:rsidR="00FF5DCE" w:rsidRDefault="00FF5DCE" w:rsidP="00FF5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DCE">
        <w:rPr>
          <w:rFonts w:ascii="Times New Roman" w:hAnsi="Times New Roman" w:cs="Times New Roman"/>
          <w:b/>
          <w:bCs/>
          <w:sz w:val="24"/>
          <w:szCs w:val="24"/>
        </w:rPr>
        <w:t>(989) 460-8253</w:t>
      </w:r>
    </w:p>
    <w:p w14:paraId="3327B327" w14:textId="7DB67BB1" w:rsidR="00FF5DCE" w:rsidRPr="00FF5DCE" w:rsidRDefault="00FF5DCE" w:rsidP="00FF5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FAQs: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6" w:history="1">
        <w:r w:rsidR="0007511B" w:rsidRPr="00D52B6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https://bit.ly/SugarSprings-FAQs</w:t>
        </w:r>
      </w:hyperlink>
      <w:r w:rsidR="00075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BC453F" w14:textId="77777777" w:rsidR="00B97C6E" w:rsidRPr="00927EE0" w:rsidRDefault="00B97C6E" w:rsidP="00B9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959DB" w14:textId="09717C08" w:rsidR="00B97C6E" w:rsidRPr="00927EE0" w:rsidRDefault="00B97C6E" w:rsidP="00B9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E0">
        <w:rPr>
          <w:rFonts w:ascii="Times New Roman" w:hAnsi="Times New Roman" w:cs="Times New Roman"/>
          <w:sz w:val="24"/>
          <w:szCs w:val="24"/>
        </w:rPr>
        <w:tab/>
      </w:r>
      <w:r w:rsidRPr="00927EE0">
        <w:rPr>
          <w:rFonts w:ascii="Times New Roman" w:hAnsi="Times New Roman" w:cs="Times New Roman"/>
          <w:b/>
          <w:sz w:val="24"/>
          <w:szCs w:val="24"/>
        </w:rPr>
        <w:t xml:space="preserve">NOTICE IS FURTHER GIVEN </w:t>
      </w:r>
      <w:r w:rsidRPr="00927EE0">
        <w:rPr>
          <w:rFonts w:ascii="Times New Roman" w:hAnsi="Times New Roman" w:cs="Times New Roman"/>
          <w:sz w:val="24"/>
          <w:szCs w:val="24"/>
        </w:rPr>
        <w:t xml:space="preserve">that persons with disabilities who may require accommodations to attend the court hearing should contact the Court by phone </w:t>
      </w:r>
      <w:r w:rsidRPr="0007511B">
        <w:rPr>
          <w:rFonts w:ascii="Times New Roman" w:hAnsi="Times New Roman" w:cs="Times New Roman"/>
          <w:sz w:val="24"/>
          <w:szCs w:val="24"/>
        </w:rPr>
        <w:t xml:space="preserve">at </w:t>
      </w:r>
      <w:r w:rsidRPr="0007511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4D2762" w:rsidRPr="0007511B">
        <w:rPr>
          <w:rFonts w:ascii="Times New Roman" w:hAnsi="Times New Roman" w:cs="Times New Roman"/>
          <w:b/>
          <w:bCs/>
          <w:sz w:val="24"/>
          <w:szCs w:val="24"/>
          <w:u w:val="single"/>
        </w:rPr>
        <w:t>989) 426-7351</w:t>
      </w:r>
      <w:r w:rsidRPr="00927EE0">
        <w:rPr>
          <w:rFonts w:ascii="Times New Roman" w:hAnsi="Times New Roman" w:cs="Times New Roman"/>
          <w:sz w:val="24"/>
          <w:szCs w:val="24"/>
        </w:rPr>
        <w:t xml:space="preserve"> </w:t>
      </w:r>
      <w:r w:rsidR="004D2762" w:rsidRPr="004D2762">
        <w:rPr>
          <w:rFonts w:ascii="Times New Roman" w:hAnsi="Times New Roman" w:cs="Times New Roman"/>
          <w:b/>
          <w:bCs/>
          <w:sz w:val="24"/>
          <w:szCs w:val="24"/>
          <w:u w:val="single"/>
        </w:rPr>
        <w:t>(please direct all other inquiries to the other phone number on this notice)</w:t>
      </w:r>
      <w:r w:rsidR="004D2762">
        <w:rPr>
          <w:rFonts w:ascii="Times New Roman" w:hAnsi="Times New Roman" w:cs="Times New Roman"/>
          <w:sz w:val="24"/>
          <w:szCs w:val="24"/>
        </w:rPr>
        <w:t xml:space="preserve"> </w:t>
      </w:r>
      <w:r w:rsidRPr="00927EE0">
        <w:rPr>
          <w:rFonts w:ascii="Times New Roman" w:hAnsi="Times New Roman" w:cs="Times New Roman"/>
          <w:sz w:val="24"/>
          <w:szCs w:val="24"/>
        </w:rPr>
        <w:t xml:space="preserve">or by using the Michigan Relay Service at 7-1-1 (TDD) at least 24 hours in advance of the hearing to coordinate accommodations. </w:t>
      </w:r>
      <w:r>
        <w:rPr>
          <w:rFonts w:ascii="Times New Roman" w:hAnsi="Times New Roman" w:cs="Times New Roman"/>
          <w:sz w:val="24"/>
          <w:szCs w:val="24"/>
        </w:rPr>
        <w:t>All property owners affected may participate in this hearing by either submitting written testimony and/or evidence for consideration by the Court or by attending the court hearing to present testimony.</w:t>
      </w:r>
    </w:p>
    <w:p w14:paraId="6AB8E379" w14:textId="77777777" w:rsidR="00B97C6E" w:rsidRPr="00927EE0" w:rsidRDefault="00B97C6E" w:rsidP="00B9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B8CA5" w14:textId="77777777" w:rsidR="00B97C6E" w:rsidRPr="00927EE0" w:rsidRDefault="00B97C6E" w:rsidP="00B9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AFF54" w14:textId="3554121A" w:rsidR="00B97C6E" w:rsidRPr="00567F43" w:rsidRDefault="00B97C6E" w:rsidP="00567F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EE0">
        <w:rPr>
          <w:rFonts w:ascii="Times New Roman" w:hAnsi="Times New Roman" w:cs="Times New Roman"/>
          <w:sz w:val="24"/>
          <w:szCs w:val="24"/>
        </w:rPr>
        <w:tab/>
      </w:r>
      <w:r w:rsidRPr="00927EE0">
        <w:rPr>
          <w:rFonts w:ascii="Times New Roman" w:hAnsi="Times New Roman" w:cs="Times New Roman"/>
          <w:sz w:val="24"/>
          <w:szCs w:val="24"/>
        </w:rPr>
        <w:tab/>
      </w:r>
      <w:r w:rsidR="00567F43">
        <w:rPr>
          <w:rFonts w:ascii="Times New Roman" w:hAnsi="Times New Roman" w:cs="Times New Roman"/>
          <w:sz w:val="24"/>
          <w:szCs w:val="24"/>
        </w:rPr>
        <w:tab/>
      </w:r>
      <w:r w:rsidR="00567F43">
        <w:rPr>
          <w:rFonts w:ascii="Times New Roman" w:hAnsi="Times New Roman" w:cs="Times New Roman"/>
          <w:sz w:val="24"/>
          <w:szCs w:val="24"/>
        </w:rPr>
        <w:tab/>
      </w:r>
      <w:r w:rsidR="00567F43">
        <w:rPr>
          <w:rFonts w:ascii="Times New Roman" w:hAnsi="Times New Roman" w:cs="Times New Roman"/>
          <w:sz w:val="24"/>
          <w:szCs w:val="24"/>
        </w:rPr>
        <w:tab/>
      </w:r>
      <w:r w:rsidR="00567F43">
        <w:rPr>
          <w:rFonts w:ascii="Times New Roman" w:hAnsi="Times New Roman" w:cs="Times New Roman"/>
          <w:sz w:val="24"/>
          <w:szCs w:val="24"/>
        </w:rPr>
        <w:tab/>
      </w:r>
      <w:r w:rsidR="00567F43">
        <w:rPr>
          <w:rFonts w:ascii="Times New Roman" w:hAnsi="Times New Roman" w:cs="Times New Roman"/>
          <w:sz w:val="24"/>
          <w:szCs w:val="24"/>
        </w:rPr>
        <w:tab/>
      </w:r>
      <w:r w:rsidR="004D2762" w:rsidRPr="00567F43">
        <w:rPr>
          <w:rFonts w:ascii="Times New Roman" w:hAnsi="Times New Roman" w:cs="Times New Roman"/>
          <w:b/>
          <w:bCs/>
          <w:sz w:val="24"/>
          <w:szCs w:val="24"/>
        </w:rPr>
        <w:t>Sugar Springs Lake Authority</w:t>
      </w:r>
    </w:p>
    <w:p w14:paraId="4FEB3696" w14:textId="61B4593E" w:rsidR="00B97C6E" w:rsidRPr="00927EE0" w:rsidRDefault="00B97C6E" w:rsidP="00B97C6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7EE0">
        <w:rPr>
          <w:rFonts w:ascii="Times New Roman" w:hAnsi="Times New Roman" w:cs="Times New Roman"/>
          <w:iCs/>
          <w:sz w:val="24"/>
          <w:szCs w:val="24"/>
        </w:rPr>
        <w:tab/>
      </w:r>
      <w:r w:rsidRPr="00927EE0">
        <w:rPr>
          <w:rFonts w:ascii="Times New Roman" w:hAnsi="Times New Roman" w:cs="Times New Roman"/>
          <w:iCs/>
          <w:sz w:val="24"/>
          <w:szCs w:val="24"/>
        </w:rPr>
        <w:tab/>
      </w:r>
      <w:r w:rsidRPr="00927EE0">
        <w:rPr>
          <w:rFonts w:ascii="Times New Roman" w:hAnsi="Times New Roman" w:cs="Times New Roman"/>
          <w:iCs/>
          <w:sz w:val="24"/>
          <w:szCs w:val="24"/>
        </w:rPr>
        <w:tab/>
      </w:r>
      <w:r w:rsidRPr="00927EE0">
        <w:rPr>
          <w:rFonts w:ascii="Times New Roman" w:hAnsi="Times New Roman" w:cs="Times New Roman"/>
          <w:iCs/>
          <w:sz w:val="24"/>
          <w:szCs w:val="24"/>
        </w:rPr>
        <w:tab/>
      </w:r>
      <w:r w:rsidRPr="00927EE0">
        <w:rPr>
          <w:rFonts w:ascii="Times New Roman" w:hAnsi="Times New Roman" w:cs="Times New Roman"/>
          <w:iCs/>
          <w:sz w:val="24"/>
          <w:szCs w:val="24"/>
        </w:rPr>
        <w:tab/>
      </w:r>
      <w:r w:rsidRPr="00927EE0">
        <w:rPr>
          <w:rFonts w:ascii="Times New Roman" w:hAnsi="Times New Roman" w:cs="Times New Roman"/>
          <w:iCs/>
          <w:sz w:val="24"/>
          <w:szCs w:val="24"/>
        </w:rPr>
        <w:tab/>
      </w:r>
      <w:r w:rsidRPr="00927EE0">
        <w:rPr>
          <w:rFonts w:ascii="Times New Roman" w:hAnsi="Times New Roman" w:cs="Times New Roman"/>
          <w:iCs/>
          <w:sz w:val="24"/>
          <w:szCs w:val="24"/>
        </w:rPr>
        <w:tab/>
        <w:t xml:space="preserve">Phone: </w:t>
      </w:r>
      <w:r w:rsidR="004D2762" w:rsidRPr="004D2762">
        <w:rPr>
          <w:rFonts w:ascii="Times New Roman" w:hAnsi="Times New Roman" w:cs="Times New Roman"/>
          <w:iCs/>
          <w:sz w:val="24"/>
          <w:szCs w:val="24"/>
        </w:rPr>
        <w:t>(989) 460-8253</w:t>
      </w:r>
    </w:p>
    <w:p w14:paraId="13D4E93F" w14:textId="77777777" w:rsidR="000A2E21" w:rsidRDefault="000A2E21"/>
    <w:sectPr w:rsidR="000A2E21" w:rsidSect="00D4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6E"/>
    <w:rsid w:val="0007511B"/>
    <w:rsid w:val="000824B0"/>
    <w:rsid w:val="000A2E21"/>
    <w:rsid w:val="00142069"/>
    <w:rsid w:val="00217445"/>
    <w:rsid w:val="00295066"/>
    <w:rsid w:val="004D2762"/>
    <w:rsid w:val="00567F43"/>
    <w:rsid w:val="00612C9A"/>
    <w:rsid w:val="00884FDB"/>
    <w:rsid w:val="0095210E"/>
    <w:rsid w:val="00AA2E93"/>
    <w:rsid w:val="00B97C6E"/>
    <w:rsid w:val="00D32D73"/>
    <w:rsid w:val="00E26766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22C3"/>
  <w15:chartTrackingRefBased/>
  <w15:docId w15:val="{F0D2018A-53E1-4FEB-A55E-1CD6362D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7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C6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5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SugarSprings-FAQs" TargetMode="External"/><Relationship Id="rId5" Type="http://schemas.openxmlformats.org/officeDocument/2006/relationships/hyperlink" Target="mailto:SugarSpringsLakeLevel@gmail.com" TargetMode="External"/><Relationship Id="rId4" Type="http://schemas.openxmlformats.org/officeDocument/2006/relationships/hyperlink" Target="https://www.sugarspringslakeleve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FSBR</dc:creator>
  <cp:keywords/>
  <dc:description/>
  <cp:lastModifiedBy>Lucy Zeestraten</cp:lastModifiedBy>
  <cp:revision>2</cp:revision>
  <cp:lastPrinted>2023-09-19T13:09:00Z</cp:lastPrinted>
  <dcterms:created xsi:type="dcterms:W3CDTF">2023-09-19T13:09:00Z</dcterms:created>
  <dcterms:modified xsi:type="dcterms:W3CDTF">2023-09-19T13:09:00Z</dcterms:modified>
</cp:coreProperties>
</file>